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F47F" w14:textId="6ADDD087" w:rsidR="00EB207B" w:rsidRDefault="00EB207B" w:rsidP="00EB207B">
      <w:pPr>
        <w:spacing w:line="360" w:lineRule="atLeast"/>
        <w:jc w:val="center"/>
        <w:rPr>
          <w:rFonts w:ascii="Arial Black" w:hAnsi="Arial Black"/>
          <w:b/>
          <w:bCs/>
          <w:sz w:val="28"/>
          <w:szCs w:val="28"/>
        </w:rPr>
      </w:pPr>
      <w:r w:rsidRPr="0094019A">
        <w:rPr>
          <w:rFonts w:ascii="Arial Black" w:hAnsi="Arial Black"/>
          <w:b/>
          <w:bCs/>
          <w:sz w:val="28"/>
          <w:szCs w:val="28"/>
        </w:rPr>
        <w:t>PROCESO ELECTORAL FADO 2024</w:t>
      </w:r>
    </w:p>
    <w:p w14:paraId="5A95BC7C" w14:textId="3D6CBB30" w:rsidR="00E0585E" w:rsidRDefault="00E0585E" w:rsidP="00EB207B">
      <w:pPr>
        <w:spacing w:line="360" w:lineRule="atLeast"/>
        <w:jc w:val="center"/>
        <w:rPr>
          <w:rFonts w:ascii="Arial Black" w:hAnsi="Arial Black"/>
          <w:b/>
          <w:bCs/>
          <w:sz w:val="28"/>
          <w:szCs w:val="28"/>
        </w:rPr>
      </w:pPr>
    </w:p>
    <w:p w14:paraId="6A4642B8" w14:textId="77777777" w:rsidR="00E0585E" w:rsidRPr="00171F50" w:rsidRDefault="00E0585E" w:rsidP="00E0585E">
      <w:pPr>
        <w:jc w:val="center"/>
        <w:rPr>
          <w:rFonts w:cs="Open Sans"/>
          <w:b/>
          <w:sz w:val="24"/>
          <w:szCs w:val="24"/>
          <w:lang w:val="es-ES_tradnl"/>
        </w:rPr>
      </w:pPr>
      <w:r w:rsidRPr="00171F50">
        <w:rPr>
          <w:rFonts w:cs="Open Sans"/>
          <w:b/>
          <w:sz w:val="24"/>
          <w:szCs w:val="24"/>
          <w:lang w:val="es-ES_tradnl"/>
        </w:rPr>
        <w:t>CIRCUNSCRIPCIÓN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ELECTORAL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DE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ÚNICA</w:t>
      </w:r>
    </w:p>
    <w:p w14:paraId="079C8F6C" w14:textId="77777777" w:rsidR="00E0585E" w:rsidRPr="00171F50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1C36CEF8" w14:textId="77777777" w:rsidR="00E0585E" w:rsidRPr="00171F50" w:rsidRDefault="00E0585E" w:rsidP="00E0585E">
      <w:pPr>
        <w:rPr>
          <w:rFonts w:cs="Open Sans"/>
          <w:sz w:val="24"/>
          <w:szCs w:val="24"/>
        </w:rPr>
      </w:pPr>
      <w:r w:rsidRPr="00171F50">
        <w:rPr>
          <w:rFonts w:cs="Open Sans"/>
          <w:b/>
          <w:sz w:val="24"/>
          <w:szCs w:val="24"/>
          <w:lang w:val="es-ES_tradnl"/>
        </w:rPr>
        <w:t>PRESENTACIÓN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DE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CANDIDATURA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A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PERSONA </w:t>
      </w:r>
      <w:r w:rsidRPr="00171F50">
        <w:rPr>
          <w:rFonts w:cs="Open Sans"/>
          <w:b/>
          <w:sz w:val="24"/>
          <w:szCs w:val="24"/>
          <w:lang w:val="es-ES_tradnl"/>
        </w:rPr>
        <w:t>MIEMBRO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DE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LA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ASAMBLEA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GENERAL</w:t>
      </w:r>
    </w:p>
    <w:p w14:paraId="064C2AF3" w14:textId="3FF075F6" w:rsidR="00E0585E" w:rsidRPr="00171F50" w:rsidRDefault="00E0585E" w:rsidP="00E0585E">
      <w:pPr>
        <w:rPr>
          <w:rFonts w:eastAsia="Tahoma" w:cs="Open Sans"/>
          <w:b/>
          <w:sz w:val="24"/>
          <w:szCs w:val="24"/>
          <w:lang w:val="es-ES_tradnl"/>
        </w:rPr>
      </w:pPr>
      <w:r w:rsidRPr="00171F50">
        <w:rPr>
          <w:rFonts w:cs="Open Sans"/>
          <w:b/>
          <w:sz w:val="24"/>
          <w:szCs w:val="24"/>
          <w:lang w:val="es-ES_tradnl"/>
        </w:rPr>
        <w:t>ESTAMENTO: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</w:p>
    <w:p w14:paraId="33185ACF" w14:textId="77777777" w:rsidR="00E0585E" w:rsidRPr="00171F50" w:rsidRDefault="00E0585E" w:rsidP="00E0585E">
      <w:pPr>
        <w:rPr>
          <w:rFonts w:eastAsia="Tahoma" w:cs="Open Sans"/>
          <w:b/>
          <w:sz w:val="24"/>
          <w:szCs w:val="24"/>
          <w:lang w:val="es-ES_tradnl"/>
        </w:rPr>
      </w:pPr>
    </w:p>
    <w:p w14:paraId="48608952" w14:textId="77777777" w:rsidR="00E0585E" w:rsidRPr="00171F50" w:rsidRDefault="00E0585E" w:rsidP="00E0585E">
      <w:pPr>
        <w:numPr>
          <w:ilvl w:val="0"/>
          <w:numId w:val="25"/>
        </w:numPr>
        <w:suppressAutoHyphens/>
        <w:spacing w:before="0" w:after="0" w:line="240" w:lineRule="auto"/>
        <w:rPr>
          <w:rFonts w:cs="Open Sans"/>
          <w:b/>
          <w:sz w:val="24"/>
          <w:szCs w:val="24"/>
          <w:lang w:val="es-ES_tradnl"/>
        </w:rPr>
      </w:pPr>
      <w:r w:rsidRPr="00171F50">
        <w:rPr>
          <w:rFonts w:cs="Open Sans"/>
          <w:b/>
          <w:sz w:val="24"/>
          <w:szCs w:val="24"/>
          <w:lang w:val="es-ES_tradnl"/>
        </w:rPr>
        <w:t>Deportistas</w:t>
      </w:r>
    </w:p>
    <w:p w14:paraId="3A80EBA0" w14:textId="77777777" w:rsidR="00E0585E" w:rsidRPr="00171F50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7EDC34FC" w14:textId="77777777" w:rsidR="00E0585E" w:rsidRPr="00171F50" w:rsidRDefault="00E0585E" w:rsidP="00E0585E">
      <w:pPr>
        <w:numPr>
          <w:ilvl w:val="0"/>
          <w:numId w:val="25"/>
        </w:numPr>
        <w:suppressAutoHyphens/>
        <w:spacing w:before="0" w:after="0" w:line="240" w:lineRule="auto"/>
        <w:rPr>
          <w:rFonts w:cs="Open Sans"/>
          <w:b/>
          <w:sz w:val="24"/>
          <w:szCs w:val="24"/>
          <w:lang w:val="es-ES_tradnl"/>
        </w:rPr>
      </w:pPr>
      <w:r w:rsidRPr="00171F50">
        <w:rPr>
          <w:rFonts w:cs="Open Sans"/>
          <w:b/>
          <w:sz w:val="24"/>
          <w:szCs w:val="24"/>
          <w:lang w:val="es-ES_tradnl"/>
        </w:rPr>
        <w:t>Técnicos</w:t>
      </w:r>
    </w:p>
    <w:p w14:paraId="60E99BE9" w14:textId="77777777" w:rsidR="00E0585E" w:rsidRPr="00171F50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7D0F16ED" w14:textId="77777777" w:rsidR="00E0585E" w:rsidRPr="00171F50" w:rsidRDefault="00E0585E" w:rsidP="00E0585E">
      <w:pPr>
        <w:numPr>
          <w:ilvl w:val="0"/>
          <w:numId w:val="25"/>
        </w:numPr>
        <w:suppressAutoHyphens/>
        <w:spacing w:before="0" w:after="0" w:line="240" w:lineRule="auto"/>
        <w:rPr>
          <w:rFonts w:cs="Open Sans"/>
          <w:b/>
          <w:sz w:val="24"/>
          <w:szCs w:val="24"/>
          <w:lang w:val="es-ES_tradnl"/>
        </w:rPr>
      </w:pPr>
      <w:r w:rsidRPr="00171F50">
        <w:rPr>
          <w:rFonts w:cs="Open Sans"/>
          <w:b/>
          <w:sz w:val="24"/>
          <w:szCs w:val="24"/>
          <w:lang w:val="es-ES_tradnl"/>
        </w:rPr>
        <w:t xml:space="preserve">Jueces </w:t>
      </w:r>
    </w:p>
    <w:p w14:paraId="46EF87C5" w14:textId="77777777" w:rsidR="00E0585E" w:rsidRPr="00171F50" w:rsidRDefault="00E0585E" w:rsidP="00E0585E">
      <w:pPr>
        <w:pStyle w:val="Prrafodelista"/>
        <w:rPr>
          <w:rFonts w:cs="Open Sans"/>
          <w:b/>
          <w:sz w:val="24"/>
          <w:szCs w:val="24"/>
          <w:lang w:val="es-ES_tradnl"/>
        </w:rPr>
      </w:pPr>
    </w:p>
    <w:p w14:paraId="6E386C34" w14:textId="77777777" w:rsidR="00E0585E" w:rsidRPr="00171F50" w:rsidRDefault="00E0585E" w:rsidP="00E0585E">
      <w:pPr>
        <w:numPr>
          <w:ilvl w:val="0"/>
          <w:numId w:val="25"/>
        </w:numPr>
        <w:suppressAutoHyphens/>
        <w:spacing w:before="0" w:after="0" w:line="240" w:lineRule="auto"/>
        <w:rPr>
          <w:rFonts w:cs="Open Sans"/>
          <w:b/>
          <w:sz w:val="24"/>
          <w:szCs w:val="24"/>
          <w:lang w:val="es-ES_tradnl"/>
        </w:rPr>
      </w:pPr>
      <w:r w:rsidRPr="00171F50">
        <w:rPr>
          <w:rFonts w:cs="Open Sans"/>
          <w:b/>
          <w:sz w:val="24"/>
          <w:szCs w:val="24"/>
          <w:lang w:val="es-ES_tradnl"/>
        </w:rPr>
        <w:t>Club</w:t>
      </w:r>
    </w:p>
    <w:p w14:paraId="48E0CE0E" w14:textId="77777777" w:rsidR="00E0585E" w:rsidRPr="00171F50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734DD43C" w14:textId="3E348F7A" w:rsidR="00E0585E" w:rsidRPr="00171F50" w:rsidRDefault="00E0585E" w:rsidP="00E0585E">
      <w:pPr>
        <w:spacing w:line="360" w:lineRule="auto"/>
        <w:rPr>
          <w:rFonts w:cs="Open Sans"/>
          <w:sz w:val="24"/>
          <w:szCs w:val="24"/>
        </w:rPr>
      </w:pPr>
      <w:r w:rsidRPr="00171F50">
        <w:rPr>
          <w:rFonts w:cs="Open Sans"/>
          <w:b/>
          <w:sz w:val="24"/>
          <w:szCs w:val="24"/>
          <w:lang w:val="es-ES_tradnl"/>
        </w:rPr>
        <w:t>D.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______________________________________</w:t>
      </w:r>
      <w:r w:rsidR="00F6641E">
        <w:rPr>
          <w:rFonts w:cs="Open Sans"/>
          <w:b/>
          <w:sz w:val="24"/>
          <w:szCs w:val="24"/>
          <w:lang w:val="es-ES_tradnl"/>
        </w:rPr>
        <w:t>_____________________________________________</w:t>
      </w:r>
      <w:r w:rsidRPr="00171F50">
        <w:rPr>
          <w:rFonts w:cs="Open Sans"/>
          <w:b/>
          <w:sz w:val="24"/>
          <w:szCs w:val="24"/>
          <w:lang w:val="es-ES_tradnl"/>
        </w:rPr>
        <w:t>_______,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con</w:t>
      </w:r>
      <w:r w:rsidR="00F6641E">
        <w:rPr>
          <w:rFonts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D.N.I.______</w:t>
      </w:r>
      <w:r w:rsidR="00F6641E">
        <w:rPr>
          <w:rFonts w:cs="Open Sans"/>
          <w:b/>
          <w:sz w:val="24"/>
          <w:szCs w:val="24"/>
          <w:lang w:val="es-ES_tradnl"/>
        </w:rPr>
        <w:t>_______</w:t>
      </w:r>
      <w:r w:rsidRPr="00171F50">
        <w:rPr>
          <w:rFonts w:cs="Open Sans"/>
          <w:b/>
          <w:sz w:val="24"/>
          <w:szCs w:val="24"/>
          <w:lang w:val="es-ES_tradnl"/>
        </w:rPr>
        <w:t>_________,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con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domicilio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en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_____</w:t>
      </w:r>
      <w:r w:rsidR="00F6641E">
        <w:rPr>
          <w:rFonts w:cs="Open Sans"/>
          <w:b/>
          <w:sz w:val="24"/>
          <w:szCs w:val="24"/>
          <w:lang w:val="es-ES_tradnl"/>
        </w:rPr>
        <w:t>______________</w:t>
      </w:r>
      <w:r w:rsidRPr="00171F50">
        <w:rPr>
          <w:rFonts w:cs="Open Sans"/>
          <w:b/>
          <w:sz w:val="24"/>
          <w:szCs w:val="24"/>
          <w:lang w:val="es-ES_tradnl"/>
        </w:rPr>
        <w:t>___________,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calle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_____________</w:t>
      </w:r>
      <w:r w:rsidR="00F6641E">
        <w:rPr>
          <w:rFonts w:cs="Open Sans"/>
          <w:b/>
          <w:sz w:val="24"/>
          <w:szCs w:val="24"/>
          <w:lang w:val="es-ES_tradnl"/>
        </w:rPr>
        <w:t>________________</w:t>
      </w:r>
      <w:r w:rsidRPr="00171F50">
        <w:rPr>
          <w:rFonts w:cs="Open Sans"/>
          <w:b/>
          <w:sz w:val="24"/>
          <w:szCs w:val="24"/>
          <w:lang w:val="es-ES_tradnl"/>
        </w:rPr>
        <w:t>_________________________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proofErr w:type="spellStart"/>
      <w:r w:rsidRPr="00171F50">
        <w:rPr>
          <w:rFonts w:cs="Open Sans"/>
          <w:b/>
          <w:sz w:val="24"/>
          <w:szCs w:val="24"/>
          <w:lang w:val="es-ES_tradnl"/>
        </w:rPr>
        <w:t>nº</w:t>
      </w:r>
      <w:proofErr w:type="spellEnd"/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_____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y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teléfono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proofErr w:type="spellStart"/>
      <w:r w:rsidRPr="00171F50">
        <w:rPr>
          <w:rFonts w:cs="Open Sans"/>
          <w:b/>
          <w:sz w:val="24"/>
          <w:szCs w:val="24"/>
          <w:lang w:val="es-ES_tradnl"/>
        </w:rPr>
        <w:t>nº</w:t>
      </w:r>
      <w:proofErr w:type="spellEnd"/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__</w:t>
      </w:r>
      <w:r w:rsidR="00F6641E">
        <w:rPr>
          <w:rFonts w:cs="Open Sans"/>
          <w:b/>
          <w:sz w:val="24"/>
          <w:szCs w:val="24"/>
          <w:lang w:val="es-ES_tradnl"/>
        </w:rPr>
        <w:t>_____</w:t>
      </w:r>
      <w:r w:rsidRPr="00171F50">
        <w:rPr>
          <w:rFonts w:cs="Open Sans"/>
          <w:b/>
          <w:sz w:val="24"/>
          <w:szCs w:val="24"/>
          <w:lang w:val="es-ES_tradnl"/>
        </w:rPr>
        <w:t>__________,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i/>
          <w:sz w:val="24"/>
          <w:szCs w:val="24"/>
          <w:lang w:val="es-ES_tradnl"/>
        </w:rPr>
        <w:t>(si</w:t>
      </w:r>
      <w:r w:rsidRPr="00171F50">
        <w:rPr>
          <w:rFonts w:eastAsia="Tahoma" w:cs="Open Sans"/>
          <w:b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i/>
          <w:sz w:val="24"/>
          <w:szCs w:val="24"/>
          <w:lang w:val="es-ES_tradnl"/>
        </w:rPr>
        <w:t>es</w:t>
      </w:r>
      <w:r w:rsidRPr="00171F50">
        <w:rPr>
          <w:rFonts w:eastAsia="Tahoma" w:cs="Open Sans"/>
          <w:b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i/>
          <w:sz w:val="24"/>
          <w:szCs w:val="24"/>
          <w:lang w:val="es-ES_tradnl"/>
        </w:rPr>
        <w:t>el</w:t>
      </w:r>
      <w:r w:rsidRPr="00171F50">
        <w:rPr>
          <w:rFonts w:eastAsia="Tahoma" w:cs="Open Sans"/>
          <w:b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i/>
          <w:sz w:val="24"/>
          <w:szCs w:val="24"/>
          <w:lang w:val="es-ES_tradnl"/>
        </w:rPr>
        <w:t>caso)</w:t>
      </w:r>
      <w:r w:rsidRPr="00171F50">
        <w:rPr>
          <w:rFonts w:eastAsia="Tahoma" w:cs="Open Sans"/>
          <w:b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actuando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en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representación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del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Club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Deportivo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  <w:r w:rsidRPr="00171F50">
        <w:rPr>
          <w:rFonts w:cs="Open Sans"/>
          <w:b/>
          <w:sz w:val="24"/>
          <w:szCs w:val="24"/>
          <w:lang w:val="es-ES_tradnl"/>
        </w:rPr>
        <w:t>________________________,</w:t>
      </w:r>
      <w:r w:rsidRPr="00171F50">
        <w:rPr>
          <w:rFonts w:eastAsia="Tahoma" w:cs="Open Sans"/>
          <w:b/>
          <w:sz w:val="24"/>
          <w:szCs w:val="24"/>
          <w:lang w:val="es-ES_tradnl"/>
        </w:rPr>
        <w:t xml:space="preserve"> </w:t>
      </w:r>
    </w:p>
    <w:p w14:paraId="0BD40A3F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6099BD85" w14:textId="77777777" w:rsidR="00E0585E" w:rsidRPr="00171F50" w:rsidRDefault="00E0585E" w:rsidP="00E0585E">
      <w:pPr>
        <w:rPr>
          <w:rFonts w:cs="Open Sans"/>
          <w:sz w:val="24"/>
          <w:szCs w:val="24"/>
        </w:rPr>
      </w:pPr>
      <w:r w:rsidRPr="00171F50">
        <w:rPr>
          <w:rFonts w:cs="Open Sans"/>
          <w:b/>
          <w:sz w:val="24"/>
          <w:szCs w:val="24"/>
          <w:lang w:val="es-ES_tradnl"/>
        </w:rPr>
        <w:t>SOLICITA:</w:t>
      </w:r>
    </w:p>
    <w:p w14:paraId="05087EB9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31F225CC" w14:textId="77777777" w:rsidR="00E0585E" w:rsidRPr="00171F50" w:rsidRDefault="00E0585E" w:rsidP="00E0585E">
      <w:pPr>
        <w:ind w:firstLine="426"/>
        <w:rPr>
          <w:rFonts w:cs="Open Sans"/>
          <w:sz w:val="24"/>
          <w:szCs w:val="24"/>
        </w:rPr>
      </w:pPr>
      <w:r w:rsidRPr="00171F50">
        <w:rPr>
          <w:rFonts w:cs="Open Sans"/>
          <w:sz w:val="24"/>
          <w:szCs w:val="24"/>
          <w:lang w:val="es-ES_tradnl"/>
        </w:rPr>
        <w:t>Ser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admitido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como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candidato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 persona miembro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Asamblea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General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Federación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Andaluza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Deporte de Orientación </w:t>
      </w:r>
      <w:r w:rsidRPr="00171F50">
        <w:rPr>
          <w:rFonts w:cs="Open Sans"/>
          <w:sz w:val="24"/>
          <w:szCs w:val="24"/>
          <w:lang w:val="es-ES_tradnl"/>
        </w:rPr>
        <w:t>por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estamento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arriba indicado</w:t>
      </w:r>
      <w:r w:rsidRPr="00171F50">
        <w:rPr>
          <w:rFonts w:cs="Open Sans"/>
          <w:sz w:val="24"/>
          <w:szCs w:val="24"/>
          <w:lang w:val="es-ES_tradnl"/>
        </w:rPr>
        <w:t>,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acompañándose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tal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fin,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conformidad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con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establecido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artículo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18.2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Orden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11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marzo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2016,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por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que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se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regulan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los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procesos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electorales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federaciones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deportivas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andaluzas,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siguiente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documentación:</w:t>
      </w:r>
    </w:p>
    <w:p w14:paraId="31A0CB7E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00AB6616" w14:textId="77777777" w:rsidR="00E0585E" w:rsidRPr="00171F50" w:rsidRDefault="00E0585E" w:rsidP="00E0585E">
      <w:pPr>
        <w:numPr>
          <w:ilvl w:val="0"/>
          <w:numId w:val="26"/>
        </w:numPr>
        <w:suppressAutoHyphens/>
        <w:spacing w:before="0" w:after="0" w:line="240" w:lineRule="auto"/>
        <w:rPr>
          <w:rFonts w:cs="Open Sans"/>
          <w:sz w:val="24"/>
          <w:szCs w:val="24"/>
        </w:rPr>
      </w:pPr>
      <w:r w:rsidRPr="00171F50">
        <w:rPr>
          <w:rFonts w:cs="Open Sans"/>
          <w:sz w:val="24"/>
          <w:szCs w:val="24"/>
          <w:lang w:val="es-ES_tradnl"/>
        </w:rPr>
        <w:t>Fotocopia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D.N.I.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pasaporte.</w:t>
      </w:r>
    </w:p>
    <w:p w14:paraId="4A780E24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7AC36519" w14:textId="77777777" w:rsidR="00E0585E" w:rsidRPr="00171F50" w:rsidRDefault="00E0585E" w:rsidP="00E0585E">
      <w:pPr>
        <w:numPr>
          <w:ilvl w:val="0"/>
          <w:numId w:val="26"/>
        </w:numPr>
        <w:suppressAutoHyphens/>
        <w:spacing w:before="0" w:after="0" w:line="240" w:lineRule="auto"/>
        <w:rPr>
          <w:rFonts w:cs="Open Sans"/>
          <w:sz w:val="24"/>
          <w:szCs w:val="24"/>
        </w:rPr>
      </w:pPr>
      <w:r w:rsidRPr="00171F50">
        <w:rPr>
          <w:rFonts w:cs="Open Sans"/>
          <w:sz w:val="24"/>
          <w:szCs w:val="24"/>
          <w:lang w:val="es-ES_tradnl"/>
        </w:rPr>
        <w:t>Certificado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diligencia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inscripción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Registro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Andaluz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Entidades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en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la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respectiva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modalidad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especialidad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deportivas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(</w:t>
      </w:r>
      <w:r w:rsidRPr="00171F50">
        <w:rPr>
          <w:rFonts w:cs="Open Sans"/>
          <w:i/>
          <w:sz w:val="24"/>
          <w:szCs w:val="24"/>
          <w:lang w:val="es-ES_tradnl"/>
        </w:rPr>
        <w:t>sólo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en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caso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de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candidaturas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al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estamento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de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Clubes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Deportivos).</w:t>
      </w:r>
    </w:p>
    <w:p w14:paraId="350A7C93" w14:textId="77777777" w:rsidR="00E0585E" w:rsidRPr="00171F50" w:rsidRDefault="00E0585E" w:rsidP="00E0585E">
      <w:pPr>
        <w:rPr>
          <w:rFonts w:cs="Open Sans"/>
          <w:i/>
          <w:sz w:val="24"/>
          <w:szCs w:val="24"/>
          <w:lang w:val="es-ES_tradnl"/>
        </w:rPr>
      </w:pPr>
    </w:p>
    <w:p w14:paraId="6E59DD0E" w14:textId="77777777" w:rsidR="00E0585E" w:rsidRPr="00171F50" w:rsidRDefault="00E0585E" w:rsidP="00E0585E">
      <w:pPr>
        <w:numPr>
          <w:ilvl w:val="0"/>
          <w:numId w:val="26"/>
        </w:numPr>
        <w:suppressAutoHyphens/>
        <w:spacing w:before="0" w:after="0" w:line="240" w:lineRule="auto"/>
        <w:rPr>
          <w:rFonts w:cs="Open Sans"/>
          <w:sz w:val="24"/>
          <w:szCs w:val="24"/>
        </w:rPr>
      </w:pPr>
      <w:r w:rsidRPr="00171F50">
        <w:rPr>
          <w:rFonts w:cs="Open Sans"/>
          <w:i/>
          <w:sz w:val="24"/>
          <w:szCs w:val="24"/>
          <w:lang w:val="es-ES_tradnl"/>
        </w:rPr>
        <w:t>Declaración responsable de la persona de la Presidencia del club indicando su inscripción en el citado Registro, en la respectiva modalidad o especialidad deportivas, con indicación del número y fecha de registro.</w:t>
      </w:r>
    </w:p>
    <w:p w14:paraId="08825122" w14:textId="77777777" w:rsidR="00E0585E" w:rsidRPr="00171F50" w:rsidRDefault="00E0585E" w:rsidP="00E0585E">
      <w:pPr>
        <w:rPr>
          <w:rFonts w:cs="Open Sans"/>
          <w:i/>
          <w:sz w:val="24"/>
          <w:szCs w:val="24"/>
          <w:lang w:val="es-ES_tradnl"/>
        </w:rPr>
      </w:pPr>
    </w:p>
    <w:p w14:paraId="0A6F4053" w14:textId="77777777" w:rsidR="00E0585E" w:rsidRPr="00171F50" w:rsidRDefault="00E0585E" w:rsidP="00E0585E">
      <w:pPr>
        <w:numPr>
          <w:ilvl w:val="0"/>
          <w:numId w:val="26"/>
        </w:numPr>
        <w:suppressAutoHyphens/>
        <w:spacing w:before="0" w:after="0" w:line="240" w:lineRule="auto"/>
        <w:rPr>
          <w:rFonts w:cs="Open Sans"/>
          <w:sz w:val="24"/>
          <w:szCs w:val="24"/>
        </w:rPr>
      </w:pPr>
      <w:r w:rsidRPr="00171F50">
        <w:rPr>
          <w:rFonts w:cs="Open Sans"/>
          <w:sz w:val="24"/>
          <w:szCs w:val="24"/>
          <w:lang w:val="es-ES_tradnl"/>
        </w:rPr>
        <w:t>Certificado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expedido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por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la persona titular de la </w:t>
      </w:r>
      <w:r w:rsidRPr="00171F50">
        <w:rPr>
          <w:rFonts w:cs="Open Sans"/>
          <w:sz w:val="24"/>
          <w:szCs w:val="24"/>
          <w:lang w:val="es-ES_tradnl"/>
        </w:rPr>
        <w:t xml:space="preserve">Secretaría de la entidad deportiva con </w:t>
      </w:r>
      <w:r w:rsidRPr="00171F50">
        <w:rPr>
          <w:rFonts w:eastAsia="Tahoma" w:cs="Open Sans"/>
          <w:sz w:val="24"/>
          <w:szCs w:val="24"/>
          <w:lang w:val="es-ES_tradnl"/>
        </w:rPr>
        <w:t>el visto bueno del presidente y el sello del club, acreditativo de la persona solicitante que ostenta la presidencia.</w:t>
      </w:r>
      <w:r w:rsidRPr="00171F50">
        <w:rPr>
          <w:rFonts w:cs="Open Sans"/>
          <w:sz w:val="24"/>
          <w:szCs w:val="24"/>
          <w:lang w:val="es-ES_tradnl"/>
        </w:rPr>
        <w:t xml:space="preserve"> (</w:t>
      </w:r>
      <w:r w:rsidRPr="00171F50">
        <w:rPr>
          <w:rFonts w:cs="Open Sans"/>
          <w:i/>
          <w:sz w:val="24"/>
          <w:szCs w:val="24"/>
          <w:lang w:val="es-ES_tradnl"/>
        </w:rPr>
        <w:t>sólo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en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caso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de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candidaturas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al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estamento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de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Clubes</w:t>
      </w:r>
      <w:r w:rsidRPr="00171F50">
        <w:rPr>
          <w:rFonts w:eastAsia="Tahoma" w:cs="Open Sans"/>
          <w:i/>
          <w:sz w:val="24"/>
          <w:szCs w:val="24"/>
          <w:lang w:val="es-ES_tradnl"/>
        </w:rPr>
        <w:t xml:space="preserve"> </w:t>
      </w:r>
      <w:r w:rsidRPr="00171F50">
        <w:rPr>
          <w:rFonts w:cs="Open Sans"/>
          <w:i/>
          <w:sz w:val="24"/>
          <w:szCs w:val="24"/>
          <w:lang w:val="es-ES_tradnl"/>
        </w:rPr>
        <w:t>Deportivos).</w:t>
      </w:r>
    </w:p>
    <w:p w14:paraId="690361C1" w14:textId="77777777" w:rsidR="00E0585E" w:rsidRPr="00171F50" w:rsidRDefault="00E0585E" w:rsidP="00E0585E">
      <w:pPr>
        <w:rPr>
          <w:rFonts w:cs="Open Sans"/>
          <w:i/>
          <w:sz w:val="24"/>
          <w:szCs w:val="24"/>
          <w:lang w:val="es-ES_tradnl"/>
        </w:rPr>
      </w:pPr>
    </w:p>
    <w:p w14:paraId="41CA0C65" w14:textId="77777777" w:rsidR="00E0585E" w:rsidRPr="00171F50" w:rsidRDefault="00E0585E" w:rsidP="00E0585E">
      <w:pPr>
        <w:rPr>
          <w:rFonts w:cs="Open Sans"/>
          <w:i/>
          <w:sz w:val="24"/>
          <w:szCs w:val="24"/>
          <w:lang w:val="es-ES_tradnl"/>
        </w:rPr>
      </w:pPr>
    </w:p>
    <w:p w14:paraId="7F4A4C04" w14:textId="77777777" w:rsidR="00E0585E" w:rsidRPr="00171F50" w:rsidRDefault="00E0585E" w:rsidP="00E0585E">
      <w:pPr>
        <w:jc w:val="center"/>
        <w:rPr>
          <w:rFonts w:cs="Open Sans"/>
          <w:sz w:val="24"/>
          <w:szCs w:val="24"/>
        </w:rPr>
      </w:pPr>
      <w:r w:rsidRPr="00171F50">
        <w:rPr>
          <w:rFonts w:cs="Open Sans"/>
          <w:sz w:val="24"/>
          <w:szCs w:val="24"/>
          <w:lang w:val="es-ES_tradnl"/>
        </w:rPr>
        <w:t>________________</w:t>
      </w:r>
      <w:proofErr w:type="gramStart"/>
      <w:r w:rsidRPr="00171F50">
        <w:rPr>
          <w:rFonts w:cs="Open Sans"/>
          <w:sz w:val="24"/>
          <w:szCs w:val="24"/>
          <w:lang w:val="es-ES_tradnl"/>
        </w:rPr>
        <w:t>_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,</w:t>
      </w:r>
      <w:proofErr w:type="gramEnd"/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a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_____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_____________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del</w:t>
      </w:r>
      <w:r w:rsidRPr="00171F50">
        <w:rPr>
          <w:rFonts w:eastAsia="Tahoma" w:cs="Open Sans"/>
          <w:sz w:val="24"/>
          <w:szCs w:val="24"/>
          <w:lang w:val="es-ES_tradnl"/>
        </w:rPr>
        <w:t xml:space="preserve"> </w:t>
      </w:r>
      <w:r w:rsidRPr="00171F50">
        <w:rPr>
          <w:rFonts w:cs="Open Sans"/>
          <w:sz w:val="24"/>
          <w:szCs w:val="24"/>
          <w:lang w:val="es-ES_tradnl"/>
        </w:rPr>
        <w:t>_______</w:t>
      </w:r>
    </w:p>
    <w:p w14:paraId="605320AD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25FF3926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4B40357B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79507EE1" w14:textId="77777777" w:rsidR="00E0585E" w:rsidRPr="00171F50" w:rsidRDefault="00E0585E" w:rsidP="00E0585E">
      <w:pPr>
        <w:jc w:val="center"/>
        <w:rPr>
          <w:rFonts w:cs="Open Sans"/>
          <w:sz w:val="24"/>
          <w:szCs w:val="24"/>
        </w:rPr>
      </w:pPr>
      <w:r w:rsidRPr="00171F50">
        <w:rPr>
          <w:rFonts w:cs="Open Sans"/>
          <w:sz w:val="24"/>
          <w:szCs w:val="24"/>
          <w:lang w:val="es-ES_tradnl"/>
        </w:rPr>
        <w:t>LA PERSONA INTERESADA,</w:t>
      </w:r>
    </w:p>
    <w:p w14:paraId="20207DB8" w14:textId="77777777" w:rsidR="00E0585E" w:rsidRPr="00171F50" w:rsidRDefault="00E0585E" w:rsidP="00E0585E">
      <w:pPr>
        <w:rPr>
          <w:rFonts w:cs="Open Sans"/>
          <w:sz w:val="24"/>
          <w:szCs w:val="24"/>
          <w:lang w:val="es-ES_tradnl"/>
        </w:rPr>
      </w:pPr>
    </w:p>
    <w:p w14:paraId="4FB35B4B" w14:textId="6224DECE" w:rsidR="00E0585E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3B8466C5" w14:textId="6167568D" w:rsidR="00E0585E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547047E6" w14:textId="77777777" w:rsidR="00E0585E" w:rsidRDefault="00E0585E" w:rsidP="00E0585E">
      <w:pPr>
        <w:rPr>
          <w:rFonts w:cs="Open Sans"/>
          <w:b/>
          <w:sz w:val="24"/>
          <w:szCs w:val="24"/>
          <w:lang w:val="es-ES_tradnl"/>
        </w:rPr>
      </w:pPr>
    </w:p>
    <w:p w14:paraId="0F55E79F" w14:textId="0FD9CA92" w:rsidR="00E0585E" w:rsidRDefault="00E0585E" w:rsidP="00E0585E">
      <w:pPr>
        <w:rPr>
          <w:rFonts w:cs="Open Sans"/>
          <w:b/>
          <w:sz w:val="24"/>
          <w:szCs w:val="24"/>
          <w:lang w:val="es-ES_tradnl"/>
        </w:rPr>
      </w:pPr>
      <w:r>
        <w:rPr>
          <w:rFonts w:cs="Open Sans"/>
          <w:b/>
          <w:sz w:val="24"/>
          <w:szCs w:val="24"/>
          <w:lang w:val="es-ES_tradnl"/>
        </w:rPr>
        <w:t xml:space="preserve">D. Pedro Alfaro como presidente de la comisión electoral federativa. </w:t>
      </w:r>
    </w:p>
    <w:p w14:paraId="313CFDC9" w14:textId="41585D57" w:rsidR="0003383F" w:rsidRDefault="0003383F" w:rsidP="00E0585E">
      <w:pPr>
        <w:rPr>
          <w:rFonts w:cs="Open Sans"/>
          <w:b/>
          <w:sz w:val="24"/>
          <w:szCs w:val="24"/>
          <w:lang w:val="es-ES_tradnl"/>
        </w:rPr>
      </w:pPr>
      <w:hyperlink r:id="rId9" w:history="1">
        <w:r w:rsidRPr="000333F5">
          <w:rPr>
            <w:rStyle w:val="Hipervnculo"/>
            <w:rFonts w:cs="Open Sans"/>
            <w:b/>
            <w:sz w:val="24"/>
            <w:szCs w:val="24"/>
            <w:lang w:val="es-ES_tradnl"/>
          </w:rPr>
          <w:t>palfarobaena@gmail.com</w:t>
        </w:r>
      </w:hyperlink>
    </w:p>
    <w:p w14:paraId="4B291B26" w14:textId="34641617" w:rsidR="0003383F" w:rsidRPr="0094019A" w:rsidRDefault="0003383F" w:rsidP="00E0585E">
      <w:pPr>
        <w:rPr>
          <w:rFonts w:ascii="Arial Black" w:hAnsi="Arial Black"/>
          <w:b/>
          <w:bCs/>
          <w:sz w:val="28"/>
          <w:szCs w:val="28"/>
        </w:rPr>
      </w:pPr>
      <w:r>
        <w:rPr>
          <w:rFonts w:cs="Open Sans"/>
          <w:b/>
          <w:sz w:val="24"/>
          <w:szCs w:val="24"/>
          <w:lang w:val="es-ES_tradnl"/>
        </w:rPr>
        <w:t>629-47-81-91</w:t>
      </w:r>
    </w:p>
    <w:p w14:paraId="14F18C97" w14:textId="77777777" w:rsidR="00EB207B" w:rsidRPr="00EB207B" w:rsidRDefault="00EB207B" w:rsidP="00EB207B">
      <w:pPr>
        <w:spacing w:line="360" w:lineRule="atLeast"/>
        <w:jc w:val="center"/>
        <w:rPr>
          <w:rFonts w:ascii="Arial" w:hAnsi="Arial"/>
          <w:sz w:val="28"/>
          <w:szCs w:val="28"/>
        </w:rPr>
      </w:pPr>
    </w:p>
    <w:sectPr w:rsidR="00EB207B" w:rsidRPr="00EB207B" w:rsidSect="00180C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4" w:bottom="1276" w:left="1134" w:header="567" w:footer="44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E1DB8" w14:textId="77777777" w:rsidR="00704616" w:rsidRDefault="00704616" w:rsidP="00C262B1">
      <w:pPr>
        <w:spacing w:before="0" w:after="0" w:line="240" w:lineRule="auto"/>
      </w:pPr>
      <w:r>
        <w:separator/>
      </w:r>
    </w:p>
  </w:endnote>
  <w:endnote w:type="continuationSeparator" w:id="0">
    <w:p w14:paraId="2805E6D5" w14:textId="77777777" w:rsidR="00704616" w:rsidRDefault="00704616" w:rsidP="00C262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03A5" w14:textId="77777777" w:rsidR="004D3E48" w:rsidRDefault="004D3E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A502" w14:textId="77777777" w:rsidR="00FC6A59" w:rsidRPr="00D41798" w:rsidRDefault="00FC6A59" w:rsidP="00180C54">
    <w:pPr>
      <w:pStyle w:val="Piedepgina"/>
      <w:jc w:val="center"/>
      <w:rPr>
        <w:rFonts w:ascii="Roboto Condensed" w:hAnsi="Roboto Condensed"/>
        <w:b/>
        <w:bCs/>
        <w:i/>
        <w:iCs/>
        <w:color w:val="00783C"/>
        <w:szCs w:val="20"/>
      </w:rPr>
    </w:pPr>
    <w:r w:rsidRPr="00D41798">
      <w:rPr>
        <w:rFonts w:ascii="Roboto Condensed" w:hAnsi="Roboto Condensed"/>
        <w:b/>
        <w:bCs/>
        <w:noProof/>
        <w:color w:val="00783C"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AF2CAB" wp14:editId="59912B4D">
              <wp:simplePos x="0" y="0"/>
              <wp:positionH relativeFrom="margin">
                <wp:posOffset>-2540</wp:posOffset>
              </wp:positionH>
              <wp:positionV relativeFrom="paragraph">
                <wp:posOffset>-73660</wp:posOffset>
              </wp:positionV>
              <wp:extent cx="6119495" cy="0"/>
              <wp:effectExtent l="0" t="19050" r="33655" b="19050"/>
              <wp:wrapNone/>
              <wp:docPr id="41" name="Conector rec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1949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8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B585C26" id="Conector recto 4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-5.8pt" to="481.6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" strokecolor="#00783c" strokeweight="2.25pt">
              <v:stroke joinstyle="miter"/>
              <w10:wrap anchorx="margin"/>
            </v:line>
          </w:pict>
        </mc:Fallback>
      </mc:AlternateContent>
    </w:r>
    <w:r w:rsidRPr="00D41798">
      <w:rPr>
        <w:rFonts w:ascii="Roboto Condensed" w:hAnsi="Roboto Condensed"/>
        <w:b/>
        <w:bCs/>
        <w:i/>
        <w:iCs/>
        <w:color w:val="00783C"/>
        <w:szCs w:val="20"/>
      </w:rPr>
      <w:t>C/ Carlos III, S/N – 18320 Santa Fé (Granada)</w:t>
    </w:r>
  </w:p>
  <w:p w14:paraId="32A5D0D6" w14:textId="72E9F030" w:rsidR="00992468" w:rsidRPr="00D41798" w:rsidRDefault="00734AB7" w:rsidP="00180C54">
    <w:pPr>
      <w:pStyle w:val="Piedepgina"/>
      <w:tabs>
        <w:tab w:val="clear" w:pos="8504"/>
        <w:tab w:val="right" w:pos="9638"/>
      </w:tabs>
      <w:jc w:val="center"/>
      <w:rPr>
        <w:rFonts w:ascii="Roboto Condensed" w:hAnsi="Roboto Condensed"/>
        <w:b/>
        <w:bCs/>
        <w:i/>
        <w:iCs/>
        <w:color w:val="00783C"/>
        <w:sz w:val="22"/>
      </w:rPr>
    </w:pPr>
    <w:r w:rsidRPr="00734AB7">
      <w:rPr>
        <w:rFonts w:ascii="Roboto Condensed" w:hAnsi="Roboto Condensed"/>
        <w:b/>
        <w:bCs/>
        <w:i/>
        <w:iCs/>
        <w:color w:val="00783C"/>
        <w:szCs w:val="20"/>
      </w:rPr>
      <w:t>https://federacionandaluzaorientacion.es</w:t>
    </w:r>
    <w:r w:rsidR="00FC6A59" w:rsidRPr="00D41798">
      <w:rPr>
        <w:rFonts w:ascii="Roboto Condensed" w:hAnsi="Roboto Condensed"/>
        <w:b/>
        <w:bCs/>
        <w:i/>
        <w:iCs/>
        <w:color w:val="00783C"/>
        <w:szCs w:val="20"/>
      </w:rPr>
      <w:t>– sedefado@gmail.com - CIF V18291369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A3798" w14:textId="77777777" w:rsidR="004D3E48" w:rsidRDefault="004D3E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D3AC" w14:textId="77777777" w:rsidR="00704616" w:rsidRDefault="00704616" w:rsidP="00C262B1">
      <w:pPr>
        <w:spacing w:before="0" w:after="0" w:line="240" w:lineRule="auto"/>
      </w:pPr>
      <w:r>
        <w:separator/>
      </w:r>
    </w:p>
  </w:footnote>
  <w:footnote w:type="continuationSeparator" w:id="0">
    <w:p w14:paraId="1F89EA76" w14:textId="77777777" w:rsidR="00704616" w:rsidRDefault="00704616" w:rsidP="00C262B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5B9C" w14:textId="77777777" w:rsidR="004D3E48" w:rsidRDefault="004D3E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1364" w14:textId="4A90233F" w:rsidR="008728BA" w:rsidRDefault="008728BA" w:rsidP="00FC6A59">
    <w:pPr>
      <w:pStyle w:val="Encabezado"/>
      <w:jc w:val="center"/>
      <w:rPr>
        <w:rFonts w:ascii="Roboto Condensed" w:hAnsi="Roboto Condensed"/>
        <w:b/>
        <w:bCs/>
        <w:color w:val="00783C"/>
        <w:sz w:val="28"/>
        <w:szCs w:val="28"/>
      </w:rPr>
    </w:pPr>
    <w:r w:rsidRPr="0073301A">
      <w:rPr>
        <w:rFonts w:ascii="Roboto Condensed" w:hAnsi="Roboto Condensed"/>
        <w:b/>
        <w:bCs/>
        <w:noProof/>
        <w:color w:val="00783C"/>
        <w:sz w:val="28"/>
        <w:szCs w:val="28"/>
      </w:rPr>
      <w:drawing>
        <wp:anchor distT="0" distB="0" distL="114300" distR="114300" simplePos="0" relativeHeight="251665408" behindDoc="1" locked="0" layoutInCell="1" allowOverlap="1" wp14:anchorId="51B3362D" wp14:editId="020BB786">
          <wp:simplePos x="0" y="0"/>
          <wp:positionH relativeFrom="margin">
            <wp:posOffset>5132070</wp:posOffset>
          </wp:positionH>
          <wp:positionV relativeFrom="paragraph">
            <wp:posOffset>35560</wp:posOffset>
          </wp:positionV>
          <wp:extent cx="893483" cy="540000"/>
          <wp:effectExtent l="0" t="0" r="1905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348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b/>
        <w:b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 wp14:anchorId="3FD17B96" wp14:editId="35A66E9F">
          <wp:simplePos x="0" y="0"/>
          <wp:positionH relativeFrom="column">
            <wp:posOffset>-171450</wp:posOffset>
          </wp:positionH>
          <wp:positionV relativeFrom="paragraph">
            <wp:posOffset>-33020</wp:posOffset>
          </wp:positionV>
          <wp:extent cx="1427409" cy="547370"/>
          <wp:effectExtent l="0" t="0" r="1905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666"/>
                  <a:stretch/>
                </pic:blipFill>
                <pic:spPr bwMode="auto">
                  <a:xfrm>
                    <a:off x="0" y="0"/>
                    <a:ext cx="1427409" cy="5473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00B22" w14:textId="5439D667" w:rsidR="00FC6A59" w:rsidRPr="003B5C2B" w:rsidRDefault="00FC6A59" w:rsidP="008728BA">
    <w:pPr>
      <w:pStyle w:val="Encabezado"/>
      <w:jc w:val="center"/>
      <w:rPr>
        <w:rFonts w:ascii="Roboto Condensed" w:hAnsi="Roboto Condensed"/>
        <w:b/>
        <w:bCs/>
      </w:rPr>
    </w:pPr>
    <w:r w:rsidRPr="0073301A">
      <w:rPr>
        <w:rFonts w:ascii="Roboto Condensed" w:hAnsi="Roboto Condensed"/>
        <w:b/>
        <w:bCs/>
        <w:color w:val="00783C"/>
        <w:sz w:val="28"/>
        <w:szCs w:val="28"/>
      </w:rPr>
      <w:t>FEDERACIÓN ANDALUZA DE ORIENTACIÓN</w:t>
    </w:r>
  </w:p>
  <w:p w14:paraId="0C62D17D" w14:textId="6EA69662" w:rsidR="00FC6A59" w:rsidRPr="005F56CD" w:rsidRDefault="00FC6A59" w:rsidP="00FC6A59">
    <w:pPr>
      <w:pStyle w:val="Encabezado"/>
      <w:jc w:val="center"/>
      <w:rPr>
        <w:szCs w:val="20"/>
      </w:rPr>
    </w:pPr>
  </w:p>
  <w:p w14:paraId="56B72635" w14:textId="62683EB0" w:rsidR="00992468" w:rsidRDefault="00992468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7906174" wp14:editId="46E9282E">
              <wp:simplePos x="0" y="0"/>
              <wp:positionH relativeFrom="margin">
                <wp:posOffset>-628650</wp:posOffset>
              </wp:positionH>
              <wp:positionV relativeFrom="margin">
                <wp:align>center</wp:align>
              </wp:positionV>
              <wp:extent cx="510540" cy="5596890"/>
              <wp:effectExtent l="0" t="0" r="0" b="381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559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47B8DA" w14:textId="77777777" w:rsidR="00992468" w:rsidRPr="004A5B08" w:rsidRDefault="00992468" w:rsidP="00B5197C">
                          <w:pPr>
                            <w:pStyle w:val="Piedepgina"/>
                            <w:rPr>
                              <w:rFonts w:eastAsiaTheme="majorEastAsia" w:cs="Arial"/>
                              <w:sz w:val="18"/>
                              <w:szCs w:val="18"/>
                            </w:rPr>
                          </w:pPr>
                          <w:r w:rsidRPr="004A5B08">
                            <w:rPr>
                              <w:rFonts w:eastAsiaTheme="majorEastAsia" w:cs="Arial"/>
                              <w:sz w:val="18"/>
                              <w:szCs w:val="18"/>
                            </w:rPr>
                            <w:t>Inscrita en el Registro de Asociaciones y Federaciones Deportivas de la Junta de Andalucía con el nº 99053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906174" id="Rectángulo 9" o:spid="_x0000_s1026" style="position:absolute;left:0;text-align:left;margin-left:-49.5pt;margin-top:0;width:40.2pt;height:440.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" o:allowincell="f" filled="f" stroked="f">
              <v:textbox style="layout-flow:vertical;mso-layout-flow-alt:bottom-to-top;mso-fit-shape-to-text:t">
                <w:txbxContent>
                  <w:p w14:paraId="0047B8DA" w14:textId="77777777" w:rsidR="00992468" w:rsidRPr="004A5B08" w:rsidRDefault="00992468" w:rsidP="00B5197C">
                    <w:pPr>
                      <w:pStyle w:val="Piedepgina"/>
                      <w:rPr>
                        <w:rFonts w:eastAsiaTheme="majorEastAsia" w:cs="Arial"/>
                        <w:sz w:val="18"/>
                        <w:szCs w:val="18"/>
                      </w:rPr>
                    </w:pPr>
                    <w:r w:rsidRPr="004A5B08">
                      <w:rPr>
                        <w:rFonts w:eastAsiaTheme="majorEastAsia" w:cs="Arial"/>
                        <w:sz w:val="18"/>
                        <w:szCs w:val="18"/>
                      </w:rPr>
                      <w:t>Inscrita en el Registro de Asociaciones y Federaciones Deportivas de la Junta de Andalucía con el nº 99053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D7150" w14:textId="77777777" w:rsidR="004D3E48" w:rsidRDefault="004D3E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A70"/>
    <w:multiLevelType w:val="hybridMultilevel"/>
    <w:tmpl w:val="352C4D3E"/>
    <w:lvl w:ilvl="0" w:tplc="8D406146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5C5"/>
    <w:multiLevelType w:val="hybridMultilevel"/>
    <w:tmpl w:val="C7548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C4C6B"/>
    <w:multiLevelType w:val="hybridMultilevel"/>
    <w:tmpl w:val="C10EEF1C"/>
    <w:lvl w:ilvl="0" w:tplc="0C0A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F49D3"/>
    <w:multiLevelType w:val="multilevel"/>
    <w:tmpl w:val="98BAA4CC"/>
    <w:lvl w:ilvl="0">
      <w:start w:val="1"/>
      <w:numFmt w:val="upperRoman"/>
      <w:suff w:val="space"/>
      <w:lvlText w:val="Capítulo %1: "/>
      <w:lvlJc w:val="left"/>
      <w:pPr>
        <w:ind w:left="0" w:firstLine="0"/>
      </w:pPr>
      <w:rPr>
        <w:rFonts w:ascii="Roboto Condensed" w:hAnsi="Roboto Condensed" w:hint="default"/>
        <w:b/>
        <w:i w:val="0"/>
        <w:caps/>
        <w:color w:val="auto"/>
        <w:sz w:val="28"/>
      </w:rPr>
    </w:lvl>
    <w:lvl w:ilvl="1">
      <w:start w:val="1"/>
      <w:numFmt w:val="decimal"/>
      <w:lvlRestart w:val="0"/>
      <w:suff w:val="nothing"/>
      <w:lvlText w:val="Artículo %2.- "/>
      <w:lvlJc w:val="left"/>
      <w:pPr>
        <w:ind w:left="0" w:firstLine="0"/>
      </w:pPr>
      <w:rPr>
        <w:rFonts w:ascii="Roboto Condensed" w:hAnsi="Roboto Condensed" w:hint="default"/>
        <w:b/>
        <w:i w:val="0"/>
        <w:color w:val="auto"/>
        <w:sz w:val="24"/>
      </w:rPr>
    </w:lvl>
    <w:lvl w:ilvl="2">
      <w:start w:val="1"/>
      <w:numFmt w:val="decimal"/>
      <w:suff w:val="nothing"/>
      <w:lvlText w:val="Art. %2.%3.- "/>
      <w:lvlJc w:val="left"/>
      <w:pPr>
        <w:ind w:left="0" w:firstLine="0"/>
      </w:pPr>
      <w:rPr>
        <w:rFonts w:ascii="Roboto Condensed" w:hAnsi="Roboto Condensed" w:hint="default"/>
        <w:b/>
        <w:i w:val="0"/>
        <w:color w:val="auto"/>
        <w:sz w:val="22"/>
      </w:r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25F488C"/>
    <w:multiLevelType w:val="hybridMultilevel"/>
    <w:tmpl w:val="DB807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939B6"/>
    <w:multiLevelType w:val="hybridMultilevel"/>
    <w:tmpl w:val="8708C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75AE"/>
    <w:multiLevelType w:val="hybridMultilevel"/>
    <w:tmpl w:val="4948A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77B9E"/>
    <w:multiLevelType w:val="hybridMultilevel"/>
    <w:tmpl w:val="727A2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D1464"/>
    <w:multiLevelType w:val="hybridMultilevel"/>
    <w:tmpl w:val="02E8F6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74C41"/>
    <w:multiLevelType w:val="hybridMultilevel"/>
    <w:tmpl w:val="192042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E5A69"/>
    <w:multiLevelType w:val="hybridMultilevel"/>
    <w:tmpl w:val="941A5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2D00D4"/>
    <w:multiLevelType w:val="multilevel"/>
    <w:tmpl w:val="9586D3BE"/>
    <w:lvl w:ilvl="0">
      <w:start w:val="1"/>
      <w:numFmt w:val="decimal"/>
      <w:lvlText w:val="Artículo %1.-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202797"/>
    <w:multiLevelType w:val="hybridMultilevel"/>
    <w:tmpl w:val="7BA85C24"/>
    <w:lvl w:ilvl="0" w:tplc="5FB0672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61801"/>
    <w:multiLevelType w:val="hybridMultilevel"/>
    <w:tmpl w:val="3F1C8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81D39"/>
    <w:multiLevelType w:val="hybridMultilevel"/>
    <w:tmpl w:val="AC48FB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876B2"/>
    <w:multiLevelType w:val="hybridMultilevel"/>
    <w:tmpl w:val="58541342"/>
    <w:lvl w:ilvl="0" w:tplc="0A3AB2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A71BB"/>
    <w:multiLevelType w:val="hybridMultilevel"/>
    <w:tmpl w:val="92D0D5B8"/>
    <w:lvl w:ilvl="0" w:tplc="A7C235BA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418B6"/>
    <w:multiLevelType w:val="hybridMultilevel"/>
    <w:tmpl w:val="6D1E7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EB77BE"/>
    <w:multiLevelType w:val="multilevel"/>
    <w:tmpl w:val="0C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79CF57A0"/>
    <w:multiLevelType w:val="hybridMultilevel"/>
    <w:tmpl w:val="57C6DB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54F20"/>
    <w:multiLevelType w:val="hybridMultilevel"/>
    <w:tmpl w:val="72941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F27C3"/>
    <w:multiLevelType w:val="hybridMultilevel"/>
    <w:tmpl w:val="50BEDD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521C7"/>
    <w:multiLevelType w:val="hybridMultilevel"/>
    <w:tmpl w:val="2FCC1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31BD3"/>
    <w:multiLevelType w:val="hybridMultilevel"/>
    <w:tmpl w:val="49D4A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1"/>
  </w:num>
  <w:num w:numId="4">
    <w:abstractNumId w:val="3"/>
    <w:lvlOverride w:ilvl="0">
      <w:lvl w:ilvl="0">
        <w:start w:val="1"/>
        <w:numFmt w:val="upperRoman"/>
        <w:lvlText w:val="CAPÍTULO %1: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Zero"/>
        <w:isLgl/>
        <w:lvlText w:val="Sección 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720" w:hanging="432"/>
        </w:pPr>
        <w:rPr>
          <w:rFonts w:hint="default"/>
        </w:rPr>
      </w:lvl>
    </w:lvlOverride>
    <w:lvlOverride w:ilvl="3">
      <w:lvl w:ilvl="3">
        <w:start w:val="1"/>
        <w:numFmt w:val="lowerRoman"/>
        <w:pStyle w:val="Ttulo4"/>
        <w:lvlText w:val="(%4)"/>
        <w:lvlJc w:val="right"/>
        <w:pPr>
          <w:ind w:left="864" w:hanging="144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Ttulo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Ttulo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Ttulo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Ttulo9"/>
        <w:lvlText w:val="%9."/>
        <w:lvlJc w:val="right"/>
        <w:pPr>
          <w:ind w:left="1584" w:hanging="144"/>
        </w:pPr>
        <w:rPr>
          <w:rFonts w:hint="default"/>
        </w:rPr>
      </w:lvl>
    </w:lvlOverride>
  </w:num>
  <w:num w:numId="5">
    <w:abstractNumId w:val="3"/>
  </w:num>
  <w:num w:numId="6">
    <w:abstractNumId w:val="13"/>
  </w:num>
  <w:num w:numId="7">
    <w:abstractNumId w:val="5"/>
  </w:num>
  <w:num w:numId="8">
    <w:abstractNumId w:val="9"/>
  </w:num>
  <w:num w:numId="9">
    <w:abstractNumId w:val="16"/>
  </w:num>
  <w:num w:numId="10">
    <w:abstractNumId w:val="2"/>
  </w:num>
  <w:num w:numId="11">
    <w:abstractNumId w:val="7"/>
  </w:num>
  <w:num w:numId="12">
    <w:abstractNumId w:val="19"/>
  </w:num>
  <w:num w:numId="13">
    <w:abstractNumId w:val="20"/>
  </w:num>
  <w:num w:numId="14">
    <w:abstractNumId w:val="14"/>
  </w:num>
  <w:num w:numId="15">
    <w:abstractNumId w:val="17"/>
  </w:num>
  <w:num w:numId="16">
    <w:abstractNumId w:val="4"/>
  </w:num>
  <w:num w:numId="17">
    <w:abstractNumId w:val="8"/>
  </w:num>
  <w:num w:numId="18">
    <w:abstractNumId w:val="21"/>
  </w:num>
  <w:num w:numId="19">
    <w:abstractNumId w:val="23"/>
  </w:num>
  <w:num w:numId="20">
    <w:abstractNumId w:val="22"/>
  </w:num>
  <w:num w:numId="21">
    <w:abstractNumId w:val="0"/>
  </w:num>
  <w:num w:numId="22">
    <w:abstractNumId w:val="1"/>
  </w:num>
  <w:num w:numId="23">
    <w:abstractNumId w:val="6"/>
  </w:num>
  <w:num w:numId="24">
    <w:abstractNumId w:val="10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0C"/>
    <w:rsid w:val="000056D9"/>
    <w:rsid w:val="00016F17"/>
    <w:rsid w:val="0003383F"/>
    <w:rsid w:val="00052D6B"/>
    <w:rsid w:val="00054279"/>
    <w:rsid w:val="000B7648"/>
    <w:rsid w:val="000B7B7C"/>
    <w:rsid w:val="000C48F8"/>
    <w:rsid w:val="000F1B30"/>
    <w:rsid w:val="000F7DBF"/>
    <w:rsid w:val="00117FA8"/>
    <w:rsid w:val="001274A3"/>
    <w:rsid w:val="00145570"/>
    <w:rsid w:val="001719B9"/>
    <w:rsid w:val="001756FA"/>
    <w:rsid w:val="00180C54"/>
    <w:rsid w:val="001A3FDD"/>
    <w:rsid w:val="001B286F"/>
    <w:rsid w:val="001B3468"/>
    <w:rsid w:val="00213E72"/>
    <w:rsid w:val="00217FF6"/>
    <w:rsid w:val="002247C8"/>
    <w:rsid w:val="00245BC1"/>
    <w:rsid w:val="00255679"/>
    <w:rsid w:val="0026779F"/>
    <w:rsid w:val="002708D1"/>
    <w:rsid w:val="00273AA7"/>
    <w:rsid w:val="002A5825"/>
    <w:rsid w:val="002B0DA0"/>
    <w:rsid w:val="002B3AC5"/>
    <w:rsid w:val="002D5C10"/>
    <w:rsid w:val="002D60B3"/>
    <w:rsid w:val="002D639E"/>
    <w:rsid w:val="002F1293"/>
    <w:rsid w:val="002F49F2"/>
    <w:rsid w:val="003361EB"/>
    <w:rsid w:val="0036016B"/>
    <w:rsid w:val="00371ADA"/>
    <w:rsid w:val="003B114C"/>
    <w:rsid w:val="003C127F"/>
    <w:rsid w:val="003D6E71"/>
    <w:rsid w:val="003F0110"/>
    <w:rsid w:val="003F0AC2"/>
    <w:rsid w:val="003F0D2B"/>
    <w:rsid w:val="0040338C"/>
    <w:rsid w:val="00403B2B"/>
    <w:rsid w:val="00413880"/>
    <w:rsid w:val="00414C80"/>
    <w:rsid w:val="00417EB9"/>
    <w:rsid w:val="004474C5"/>
    <w:rsid w:val="0045180C"/>
    <w:rsid w:val="004560B1"/>
    <w:rsid w:val="00465E24"/>
    <w:rsid w:val="0046635C"/>
    <w:rsid w:val="00476E1B"/>
    <w:rsid w:val="00485244"/>
    <w:rsid w:val="0048570B"/>
    <w:rsid w:val="00495905"/>
    <w:rsid w:val="004B73A3"/>
    <w:rsid w:val="004D179B"/>
    <w:rsid w:val="004D3E48"/>
    <w:rsid w:val="004E4130"/>
    <w:rsid w:val="005051D5"/>
    <w:rsid w:val="00507237"/>
    <w:rsid w:val="00550CD3"/>
    <w:rsid w:val="0055217E"/>
    <w:rsid w:val="00560075"/>
    <w:rsid w:val="00567295"/>
    <w:rsid w:val="005707A8"/>
    <w:rsid w:val="00583742"/>
    <w:rsid w:val="005843D7"/>
    <w:rsid w:val="005941AA"/>
    <w:rsid w:val="005E61EE"/>
    <w:rsid w:val="00603C41"/>
    <w:rsid w:val="006144A5"/>
    <w:rsid w:val="006269A4"/>
    <w:rsid w:val="00631662"/>
    <w:rsid w:val="00633A31"/>
    <w:rsid w:val="006356FB"/>
    <w:rsid w:val="00647B7D"/>
    <w:rsid w:val="00666584"/>
    <w:rsid w:val="00680EDD"/>
    <w:rsid w:val="006C06B4"/>
    <w:rsid w:val="006E2553"/>
    <w:rsid w:val="006F7B9D"/>
    <w:rsid w:val="00701AEE"/>
    <w:rsid w:val="00704616"/>
    <w:rsid w:val="0070721A"/>
    <w:rsid w:val="00713BDB"/>
    <w:rsid w:val="0073301A"/>
    <w:rsid w:val="00734AB7"/>
    <w:rsid w:val="00751785"/>
    <w:rsid w:val="007642A9"/>
    <w:rsid w:val="0077144E"/>
    <w:rsid w:val="00771E94"/>
    <w:rsid w:val="00772911"/>
    <w:rsid w:val="00780870"/>
    <w:rsid w:val="00783849"/>
    <w:rsid w:val="00784AD8"/>
    <w:rsid w:val="0079535B"/>
    <w:rsid w:val="007A0855"/>
    <w:rsid w:val="007B1651"/>
    <w:rsid w:val="007B5DA2"/>
    <w:rsid w:val="007C4DCD"/>
    <w:rsid w:val="007E49FF"/>
    <w:rsid w:val="007E6282"/>
    <w:rsid w:val="00812099"/>
    <w:rsid w:val="008627A9"/>
    <w:rsid w:val="008728BA"/>
    <w:rsid w:val="00874685"/>
    <w:rsid w:val="00882894"/>
    <w:rsid w:val="008A3852"/>
    <w:rsid w:val="008A4210"/>
    <w:rsid w:val="008A584D"/>
    <w:rsid w:val="008A642D"/>
    <w:rsid w:val="008B7251"/>
    <w:rsid w:val="008D182F"/>
    <w:rsid w:val="008D5E6C"/>
    <w:rsid w:val="008E4A3D"/>
    <w:rsid w:val="008F0C8E"/>
    <w:rsid w:val="00905092"/>
    <w:rsid w:val="0093202F"/>
    <w:rsid w:val="0093286A"/>
    <w:rsid w:val="00935A4C"/>
    <w:rsid w:val="00935E40"/>
    <w:rsid w:val="0094019A"/>
    <w:rsid w:val="00940DBC"/>
    <w:rsid w:val="009456AB"/>
    <w:rsid w:val="0096371E"/>
    <w:rsid w:val="00966CA8"/>
    <w:rsid w:val="00974EC2"/>
    <w:rsid w:val="00983F45"/>
    <w:rsid w:val="00992468"/>
    <w:rsid w:val="009B102C"/>
    <w:rsid w:val="009E1546"/>
    <w:rsid w:val="009E2428"/>
    <w:rsid w:val="00A018EC"/>
    <w:rsid w:val="00A21026"/>
    <w:rsid w:val="00A25EBE"/>
    <w:rsid w:val="00A42330"/>
    <w:rsid w:val="00A608DF"/>
    <w:rsid w:val="00A624DB"/>
    <w:rsid w:val="00AA47C0"/>
    <w:rsid w:val="00AB4A5E"/>
    <w:rsid w:val="00AE13BE"/>
    <w:rsid w:val="00AF1B1A"/>
    <w:rsid w:val="00B36EC2"/>
    <w:rsid w:val="00B43295"/>
    <w:rsid w:val="00B5197C"/>
    <w:rsid w:val="00B54361"/>
    <w:rsid w:val="00B563E5"/>
    <w:rsid w:val="00B56716"/>
    <w:rsid w:val="00B7116A"/>
    <w:rsid w:val="00B72D7B"/>
    <w:rsid w:val="00B93939"/>
    <w:rsid w:val="00BA6D19"/>
    <w:rsid w:val="00BB07D6"/>
    <w:rsid w:val="00BB0E25"/>
    <w:rsid w:val="00BB40A2"/>
    <w:rsid w:val="00BC0B0B"/>
    <w:rsid w:val="00BE6B93"/>
    <w:rsid w:val="00C20247"/>
    <w:rsid w:val="00C262B1"/>
    <w:rsid w:val="00C30358"/>
    <w:rsid w:val="00C313C2"/>
    <w:rsid w:val="00C35301"/>
    <w:rsid w:val="00C71417"/>
    <w:rsid w:val="00C72874"/>
    <w:rsid w:val="00C73EF9"/>
    <w:rsid w:val="00C7650B"/>
    <w:rsid w:val="00C77E2E"/>
    <w:rsid w:val="00C8300B"/>
    <w:rsid w:val="00CA44DF"/>
    <w:rsid w:val="00CB087E"/>
    <w:rsid w:val="00CC10FE"/>
    <w:rsid w:val="00CC7F36"/>
    <w:rsid w:val="00D05968"/>
    <w:rsid w:val="00D21545"/>
    <w:rsid w:val="00D3720D"/>
    <w:rsid w:val="00D412BC"/>
    <w:rsid w:val="00D41798"/>
    <w:rsid w:val="00D44D7F"/>
    <w:rsid w:val="00D535F1"/>
    <w:rsid w:val="00D6089B"/>
    <w:rsid w:val="00D73554"/>
    <w:rsid w:val="00D81B75"/>
    <w:rsid w:val="00D860D8"/>
    <w:rsid w:val="00D965AA"/>
    <w:rsid w:val="00DD381F"/>
    <w:rsid w:val="00E0372B"/>
    <w:rsid w:val="00E0585E"/>
    <w:rsid w:val="00E07E63"/>
    <w:rsid w:val="00E11637"/>
    <w:rsid w:val="00E24EB5"/>
    <w:rsid w:val="00E270D2"/>
    <w:rsid w:val="00E2783E"/>
    <w:rsid w:val="00E40800"/>
    <w:rsid w:val="00E762E5"/>
    <w:rsid w:val="00EA1BAF"/>
    <w:rsid w:val="00EA635B"/>
    <w:rsid w:val="00EB207B"/>
    <w:rsid w:val="00EB4D0E"/>
    <w:rsid w:val="00EC2DFE"/>
    <w:rsid w:val="00F03132"/>
    <w:rsid w:val="00F03FD6"/>
    <w:rsid w:val="00F2035D"/>
    <w:rsid w:val="00F22305"/>
    <w:rsid w:val="00F6641E"/>
    <w:rsid w:val="00F80D93"/>
    <w:rsid w:val="00F81EAE"/>
    <w:rsid w:val="00F86B15"/>
    <w:rsid w:val="00F95EB8"/>
    <w:rsid w:val="00FC16B9"/>
    <w:rsid w:val="00FC6A59"/>
    <w:rsid w:val="00FE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B7314"/>
  <w15:docId w15:val="{6CCD8757-B52C-415A-ACB7-3397A891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59"/>
    <w:pPr>
      <w:spacing w:before="120" w:after="120" w:line="276" w:lineRule="auto"/>
      <w:jc w:val="both"/>
    </w:pPr>
    <w:rPr>
      <w:rFonts w:ascii="Open Sans" w:hAnsi="Open Sans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41798"/>
    <w:pPr>
      <w:keepNext/>
      <w:keepLines/>
      <w:pageBreakBefore/>
      <w:jc w:val="center"/>
      <w:outlineLvl w:val="0"/>
    </w:pPr>
    <w:rPr>
      <w:rFonts w:ascii="Roboto Condensed" w:eastAsiaTheme="majorEastAsia" w:hAnsi="Roboto Condensed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1798"/>
    <w:pPr>
      <w:keepNext/>
      <w:keepLines/>
      <w:outlineLvl w:val="1"/>
    </w:pPr>
    <w:rPr>
      <w:rFonts w:ascii="Roboto Condensed" w:eastAsiaTheme="majorEastAsia" w:hAnsi="Roboto Condensed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1798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180C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180C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80C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180C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180C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180C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1798"/>
    <w:rPr>
      <w:rFonts w:ascii="Roboto Condensed" w:eastAsiaTheme="majorEastAsia" w:hAnsi="Roboto Condensed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C6A59"/>
    <w:rPr>
      <w:rFonts w:ascii="Roboto Condensed" w:eastAsiaTheme="majorEastAsia" w:hAnsi="Roboto Condensed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41798"/>
    <w:rPr>
      <w:rFonts w:ascii="Open Sans" w:eastAsiaTheme="majorEastAsia" w:hAnsi="Open Sans" w:cstheme="majorBidi"/>
      <w:b/>
      <w:sz w:val="20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180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180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80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180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180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18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C262B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62B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C262B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2B1"/>
    <w:rPr>
      <w:rFonts w:ascii="Arial" w:hAnsi="Arial"/>
      <w:sz w:val="24"/>
    </w:rPr>
  </w:style>
  <w:style w:type="paragraph" w:styleId="Sinespaciado">
    <w:name w:val="No Spacing"/>
    <w:link w:val="SinespaciadoCar"/>
    <w:uiPriority w:val="1"/>
    <w:qFormat/>
    <w:rsid w:val="00FC16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C16B9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C16B9"/>
    <w:rPr>
      <w:color w:val="808080"/>
    </w:rPr>
  </w:style>
  <w:style w:type="paragraph" w:styleId="Prrafodelista">
    <w:name w:val="List Paragraph"/>
    <w:basedOn w:val="Normal"/>
    <w:uiPriority w:val="34"/>
    <w:qFormat/>
    <w:rsid w:val="00FC16B9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D535F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2708D1"/>
    <w:pPr>
      <w:tabs>
        <w:tab w:val="right" w:leader="dot" w:pos="9060"/>
      </w:tabs>
    </w:pPr>
    <w:rPr>
      <w:bCs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D535F1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3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1417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2708D1"/>
    <w:pPr>
      <w:contextualSpacing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08D1"/>
    <w:rPr>
      <w:rFonts w:ascii="Arial" w:eastAsiaTheme="majorEastAsia" w:hAnsi="Arial" w:cstheme="majorBidi"/>
      <w:b/>
      <w:caps/>
      <w:spacing w:val="-10"/>
      <w:kern w:val="28"/>
      <w:sz w:val="28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3AA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AA7"/>
    <w:rPr>
      <w:rFonts w:ascii="Tahoma" w:hAnsi="Tahoma" w:cs="Tahoma"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270D2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E270D2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48524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43D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3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alfarobaena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3B43-440D-4FD5-8D3D-15DEFE5B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NORMATIVA 2023</vt:lpstr>
    </vt:vector>
  </TitlesOfParts>
  <Company>FEDERACIÓN ANDALUZA DEL DEPORTE DE ORIENTACIÓN (FADO)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NORMATIVA 2023</dc:title>
  <dc:subject>2023</dc:subject>
  <dc:creator>Abel Otero</dc:creator>
  <cp:keywords/>
  <dc:description/>
  <cp:lastModifiedBy>francisco jose extraviz gonzalez</cp:lastModifiedBy>
  <cp:revision>4</cp:revision>
  <cp:lastPrinted>2024-05-22T19:32:00Z</cp:lastPrinted>
  <dcterms:created xsi:type="dcterms:W3CDTF">2024-07-04T12:27:00Z</dcterms:created>
  <dcterms:modified xsi:type="dcterms:W3CDTF">2024-07-08T11:52:00Z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30bf2615-5f2d-4b74-a3ba-d72723e74e81</vt:lpwstr>
  </property>
  <property fmtid="{D5CDD505-2E9C-101B-9397-08002B2CF9AE}" pid="3" name="LABEL">
    <vt:lpwstr>S</vt:lpwstr>
  </property>
  <property fmtid="{D5CDD505-2E9C-101B-9397-08002B2CF9AE}" pid="4" name="L1">
    <vt:lpwstr>C-ALL</vt:lpwstr>
  </property>
  <property fmtid="{D5CDD505-2E9C-101B-9397-08002B2CF9AE}" pid="5" name="L2">
    <vt:lpwstr>C-CS</vt:lpwstr>
  </property>
  <property fmtid="{D5CDD505-2E9C-101B-9397-08002B2CF9AE}" pid="6" name="L3">
    <vt:lpwstr>C-AD-AMB</vt:lpwstr>
  </property>
  <property fmtid="{D5CDD505-2E9C-101B-9397-08002B2CF9AE}" pid="7" name="CCAV">
    <vt:lpwstr/>
  </property>
  <property fmtid="{D5CDD505-2E9C-101B-9397-08002B2CF9AE}" pid="8" name="Visual">
    <vt:lpwstr>0</vt:lpwstr>
  </property>
</Properties>
</file>